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b/>
          <w:sz w:val="20"/>
          <w:szCs w:val="20"/>
          <w:highlight w:val="yellow"/>
          <w:u w:val="single"/>
        </w:rPr>
        <w:t>EXAMPLE:</w:t>
      </w:r>
      <w:r w:rsidRPr="00C2280A">
        <w:rPr>
          <w:sz w:val="20"/>
          <w:szCs w:val="20"/>
        </w:rPr>
        <w:t xml:space="preserve"> Use the formula for future value simple interest to find the indicated quantity.</w:t>
      </w:r>
    </w:p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sz w:val="20"/>
          <w:szCs w:val="20"/>
        </w:rPr>
        <w:t>A = 22135, P = 19000, t = 39 weeks and find r =?</w:t>
      </w:r>
    </w:p>
    <w:p w:rsidR="00C2280A" w:rsidRPr="00C2280A" w:rsidRDefault="00C2280A" w:rsidP="00C2280A">
      <w:pPr>
        <w:pStyle w:val="NormalWeb"/>
        <w:rPr>
          <w:rStyle w:val="Strong"/>
          <w:bCs/>
          <w:color w:val="FF0000"/>
          <w:sz w:val="20"/>
          <w:szCs w:val="20"/>
        </w:rPr>
      </w:pPr>
      <w:r w:rsidRPr="00C2280A">
        <w:rPr>
          <w:rStyle w:val="Strong"/>
          <w:bCs/>
          <w:color w:val="FF0000"/>
          <w:sz w:val="20"/>
          <w:szCs w:val="20"/>
        </w:rPr>
        <w:t xml:space="preserve">Solution:  A = P (1 + </w:t>
      </w:r>
      <w:proofErr w:type="spellStart"/>
      <w:proofErr w:type="gramStart"/>
      <w:r w:rsidRPr="00C2280A">
        <w:rPr>
          <w:rStyle w:val="Strong"/>
          <w:bCs/>
          <w:color w:val="FF0000"/>
          <w:sz w:val="20"/>
          <w:szCs w:val="20"/>
        </w:rPr>
        <w:t>rt</w:t>
      </w:r>
      <w:proofErr w:type="spellEnd"/>
      <w:proofErr w:type="gramEnd"/>
      <w:r w:rsidRPr="00C2280A">
        <w:rPr>
          <w:rStyle w:val="Strong"/>
          <w:bCs/>
          <w:color w:val="FF0000"/>
          <w:sz w:val="20"/>
          <w:szCs w:val="20"/>
        </w:rPr>
        <w:t xml:space="preserve">), Present Value </w:t>
      </w:r>
    </w:p>
    <w:p w:rsidR="00C2280A" w:rsidRPr="00C2280A" w:rsidRDefault="00C2280A" w:rsidP="00C2280A">
      <w:pPr>
        <w:pStyle w:val="NormalWeb"/>
        <w:rPr>
          <w:rStyle w:val="Strong"/>
          <w:bCs/>
          <w:color w:val="FF0000"/>
          <w:sz w:val="20"/>
          <w:szCs w:val="20"/>
        </w:rPr>
      </w:pPr>
      <w:r w:rsidRPr="00C2280A">
        <w:rPr>
          <w:rStyle w:val="Strong"/>
          <w:bCs/>
          <w:color w:val="FF0000"/>
          <w:sz w:val="20"/>
          <w:szCs w:val="20"/>
        </w:rPr>
        <w:t xml:space="preserve">(A) = 22135, Principal </w:t>
      </w:r>
    </w:p>
    <w:p w:rsidR="00C2280A" w:rsidRPr="00C2280A" w:rsidRDefault="00C2280A" w:rsidP="00C2280A">
      <w:pPr>
        <w:pStyle w:val="NormalWeb"/>
        <w:rPr>
          <w:rStyle w:val="Strong"/>
          <w:bCs/>
          <w:color w:val="FF0000"/>
          <w:sz w:val="20"/>
          <w:szCs w:val="20"/>
        </w:rPr>
      </w:pPr>
      <w:r w:rsidRPr="00C2280A">
        <w:rPr>
          <w:rStyle w:val="Strong"/>
          <w:bCs/>
          <w:color w:val="FF0000"/>
          <w:sz w:val="20"/>
          <w:szCs w:val="20"/>
        </w:rPr>
        <w:t xml:space="preserve">(P) = 19000, time </w:t>
      </w:r>
    </w:p>
    <w:p w:rsidR="00C2280A" w:rsidRPr="00C2280A" w:rsidRDefault="00C2280A" w:rsidP="00C2280A">
      <w:pPr>
        <w:pStyle w:val="NormalWeb"/>
        <w:rPr>
          <w:rStyle w:val="Strong"/>
          <w:bCs/>
          <w:color w:val="FF0000"/>
          <w:sz w:val="20"/>
          <w:szCs w:val="20"/>
        </w:rPr>
      </w:pPr>
      <w:r w:rsidRPr="00C2280A">
        <w:rPr>
          <w:rStyle w:val="Strong"/>
          <w:bCs/>
          <w:color w:val="FF0000"/>
          <w:sz w:val="20"/>
          <w:szCs w:val="20"/>
        </w:rPr>
        <w:t xml:space="preserve">(t) = 39 weeks, </w:t>
      </w:r>
    </w:p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rStyle w:val="Strong"/>
          <w:bCs/>
          <w:color w:val="FF0000"/>
          <w:sz w:val="20"/>
          <w:szCs w:val="20"/>
        </w:rPr>
        <w:t xml:space="preserve">Rate (r) </w:t>
      </w:r>
      <w:proofErr w:type="gramStart"/>
      <w:r w:rsidRPr="00C2280A">
        <w:rPr>
          <w:rStyle w:val="Strong"/>
          <w:bCs/>
          <w:color w:val="FF0000"/>
          <w:sz w:val="20"/>
          <w:szCs w:val="20"/>
        </w:rPr>
        <w:t>= ?</w:t>
      </w:r>
      <w:proofErr w:type="gramEnd"/>
    </w:p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sz w:val="20"/>
          <w:szCs w:val="20"/>
        </w:rPr>
        <w:t xml:space="preserve">22135 = 19000(1 + </w:t>
      </w:r>
      <w:proofErr w:type="gramStart"/>
      <w:r w:rsidRPr="00C2280A">
        <w:rPr>
          <w:sz w:val="20"/>
          <w:szCs w:val="20"/>
        </w:rPr>
        <w:t>r(</w:t>
      </w:r>
      <w:proofErr w:type="gramEnd"/>
      <w:r w:rsidRPr="00C2280A">
        <w:rPr>
          <w:sz w:val="20"/>
          <w:szCs w:val="20"/>
        </w:rPr>
        <w:t xml:space="preserve">39/52))                             </w:t>
      </w:r>
      <w:r w:rsidRPr="00C2280A">
        <w:rPr>
          <w:rStyle w:val="Strong"/>
          <w:bCs/>
          <w:color w:val="FF0000"/>
          <w:sz w:val="20"/>
          <w:szCs w:val="20"/>
        </w:rPr>
        <w:t>Convert time to decimal notation</w:t>
      </w:r>
    </w:p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sz w:val="20"/>
          <w:szCs w:val="20"/>
        </w:rPr>
        <w:t xml:space="preserve">22135 = 19000(1 + 0.75r)                                  </w:t>
      </w:r>
      <w:r w:rsidRPr="00C2280A">
        <w:rPr>
          <w:rStyle w:val="Strong"/>
          <w:bCs/>
          <w:color w:val="FF0000"/>
          <w:sz w:val="20"/>
          <w:szCs w:val="20"/>
        </w:rPr>
        <w:t>Divide both sides by 19000 to isolate r</w:t>
      </w:r>
    </w:p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sz w:val="20"/>
          <w:szCs w:val="20"/>
        </w:rPr>
        <w:t xml:space="preserve">22135/19000 = [19000(1 + 0.75r)]/19000               </w:t>
      </w:r>
      <w:r w:rsidRPr="00C2280A">
        <w:rPr>
          <w:rStyle w:val="Strong"/>
          <w:bCs/>
          <w:color w:val="FF0000"/>
          <w:sz w:val="20"/>
          <w:szCs w:val="20"/>
        </w:rPr>
        <w:t>Simplify both sides</w:t>
      </w:r>
    </w:p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sz w:val="20"/>
          <w:szCs w:val="20"/>
        </w:rPr>
        <w:t xml:space="preserve">1.165 = 1 + 0.75r                                                </w:t>
      </w:r>
      <w:r w:rsidRPr="00C2280A">
        <w:rPr>
          <w:rStyle w:val="Strong"/>
          <w:bCs/>
          <w:color w:val="FF0000"/>
          <w:sz w:val="20"/>
          <w:szCs w:val="20"/>
        </w:rPr>
        <w:t>Subtract one from both sides</w:t>
      </w:r>
    </w:p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color w:val="000000"/>
          <w:sz w:val="20"/>
          <w:szCs w:val="20"/>
        </w:rPr>
        <w:t>1.165 - 1 = 1 - 1 + 0.75r</w:t>
      </w:r>
      <w:r w:rsidRPr="00C2280A">
        <w:rPr>
          <w:sz w:val="20"/>
          <w:szCs w:val="20"/>
        </w:rPr>
        <w:t xml:space="preserve">                                      </w:t>
      </w:r>
      <w:r w:rsidRPr="00C2280A">
        <w:rPr>
          <w:rStyle w:val="Strong"/>
          <w:bCs/>
          <w:color w:val="FF0000"/>
          <w:sz w:val="20"/>
          <w:szCs w:val="20"/>
        </w:rPr>
        <w:t>simplifying both sides</w:t>
      </w:r>
    </w:p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sz w:val="20"/>
          <w:szCs w:val="20"/>
        </w:rPr>
        <w:t> 0.165 = 0.75r                              </w:t>
      </w:r>
    </w:p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sz w:val="20"/>
          <w:szCs w:val="20"/>
        </w:rPr>
        <w:t xml:space="preserve">0.165/0.75 = 0.75/0.75r                                       </w:t>
      </w:r>
      <w:r w:rsidRPr="00C2280A">
        <w:rPr>
          <w:rStyle w:val="Strong"/>
          <w:bCs/>
          <w:color w:val="FF0000"/>
          <w:sz w:val="20"/>
          <w:szCs w:val="20"/>
        </w:rPr>
        <w:t>Divide both sides by 0.75 to solve for r </w:t>
      </w:r>
      <w:r w:rsidRPr="00C2280A">
        <w:rPr>
          <w:sz w:val="20"/>
          <w:szCs w:val="20"/>
        </w:rPr>
        <w:t>     </w:t>
      </w:r>
    </w:p>
    <w:p w:rsidR="00C2280A" w:rsidRPr="00C2280A" w:rsidRDefault="00C2280A" w:rsidP="00C2280A">
      <w:pPr>
        <w:pStyle w:val="NormalWeb"/>
        <w:rPr>
          <w:rStyle w:val="Strong"/>
          <w:bCs/>
          <w:color w:val="FF0000"/>
          <w:sz w:val="20"/>
          <w:szCs w:val="20"/>
        </w:rPr>
      </w:pPr>
      <w:r w:rsidRPr="00C2280A">
        <w:rPr>
          <w:sz w:val="20"/>
          <w:szCs w:val="20"/>
        </w:rPr>
        <w:t xml:space="preserve">0.22 = r                                                        </w:t>
      </w:r>
      <w:r w:rsidRPr="00C2280A">
        <w:rPr>
          <w:rStyle w:val="Strong"/>
          <w:bCs/>
          <w:color w:val="FF0000"/>
          <w:sz w:val="20"/>
          <w:szCs w:val="20"/>
        </w:rPr>
        <w:t xml:space="preserve">Convert your decimal value to percent by </w:t>
      </w:r>
    </w:p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rStyle w:val="Strong"/>
          <w:bCs/>
          <w:color w:val="FF0000"/>
          <w:sz w:val="20"/>
          <w:szCs w:val="20"/>
        </w:rPr>
        <w:t xml:space="preserve">                                                    Multiplying value by 100</w:t>
      </w:r>
    </w:p>
    <w:p w:rsidR="00C2280A" w:rsidRPr="00C2280A" w:rsidRDefault="00C2280A" w:rsidP="00C2280A">
      <w:pPr>
        <w:pStyle w:val="NormalWeb"/>
        <w:rPr>
          <w:sz w:val="20"/>
          <w:szCs w:val="20"/>
        </w:rPr>
      </w:pPr>
      <w:r w:rsidRPr="00C2280A">
        <w:rPr>
          <w:sz w:val="20"/>
          <w:szCs w:val="20"/>
        </w:rPr>
        <w:t> 22% = r           </w:t>
      </w:r>
    </w:p>
    <w:p w:rsidR="00C2280A" w:rsidRDefault="00C2280A" w:rsidP="00532A5C">
      <w:pPr>
        <w:pStyle w:val="NormalText"/>
        <w:rPr>
          <w:b/>
          <w:bCs/>
          <w:sz w:val="24"/>
          <w:szCs w:val="24"/>
        </w:rPr>
      </w:pPr>
    </w:p>
    <w:p w:rsidR="00C2280A" w:rsidRDefault="00C2280A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Make the indicated conversion. Assume a 360</w:t>
      </w:r>
      <w:r>
        <w:rPr>
          <w:rFonts w:ascii="TestGen" w:hAnsi="TestGen" w:cs="TestGen"/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day year as needed.</w:t>
      </w:r>
    </w:p>
    <w:p w:rsidR="00532A5C" w:rsidRDefault="00532A5C" w:rsidP="00532A5C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1) 150 days to a simplified fraction of year</w:t>
      </w:r>
    </w:p>
    <w:p w:rsidR="00532A5C" w:rsidRDefault="00532A5C" w:rsidP="00532A5C">
      <w:pPr>
        <w:pStyle w:val="NormalText"/>
      </w:pPr>
    </w:p>
    <w:p w:rsidR="00532A5C" w:rsidRPr="00AF18B0" w:rsidRDefault="00532A5C" w:rsidP="00532A5C">
      <w:pPr>
        <w:pStyle w:val="NormalTex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Use I </w:t>
      </w:r>
      <w:r>
        <w:rPr>
          <w:rFonts w:ascii="TestGen" w:hAnsi="TestGen" w:cs="TestGen"/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Prt</w:t>
      </w:r>
      <w:proofErr w:type="spellEnd"/>
      <w:r>
        <w:rPr>
          <w:b/>
          <w:bCs/>
          <w:sz w:val="24"/>
          <w:szCs w:val="24"/>
        </w:rPr>
        <w:t xml:space="preserve"> for simple interest to find the indicated quantity.</w:t>
      </w:r>
    </w:p>
    <w:p w:rsidR="00532A5C" w:rsidRDefault="00532A5C" w:rsidP="00532A5C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2) I </w:t>
      </w:r>
      <w:r>
        <w:rPr>
          <w:rFonts w:ascii="TestGen" w:hAnsi="TestGen" w:cs="TestGen"/>
          <w:sz w:val="24"/>
          <w:szCs w:val="24"/>
        </w:rPr>
        <w:t>=</w:t>
      </w:r>
      <w:r>
        <w:rPr>
          <w:sz w:val="24"/>
          <w:szCs w:val="24"/>
        </w:rPr>
        <w:t xml:space="preserve"> $750, r </w:t>
      </w:r>
      <w:r>
        <w:rPr>
          <w:rFonts w:ascii="TestGen" w:hAnsi="TestGen" w:cs="TestGen"/>
          <w:sz w:val="24"/>
          <w:szCs w:val="24"/>
        </w:rPr>
        <w:t>=</w:t>
      </w:r>
      <w:r>
        <w:rPr>
          <w:sz w:val="24"/>
          <w:szCs w:val="24"/>
        </w:rPr>
        <w:t xml:space="preserve"> 6%, t </w:t>
      </w:r>
      <w:r>
        <w:rPr>
          <w:rFonts w:ascii="TestGen" w:hAnsi="TestGen" w:cs="TestGen"/>
          <w:sz w:val="24"/>
          <w:szCs w:val="24"/>
        </w:rPr>
        <w:t>=</w:t>
      </w:r>
      <w:r>
        <w:rPr>
          <w:sz w:val="24"/>
          <w:szCs w:val="24"/>
        </w:rPr>
        <w:t xml:space="preserve"> 6 months. Find P.</w:t>
      </w:r>
    </w:p>
    <w:p w:rsidR="00532A5C" w:rsidRDefault="00532A5C" w:rsidP="00532A5C">
      <w:pPr>
        <w:pStyle w:val="NormalText"/>
      </w:pPr>
    </w:p>
    <w:p w:rsidR="00532A5C" w:rsidRDefault="00532A5C" w:rsidP="00532A5C">
      <w:pPr>
        <w:pStyle w:val="NormalText"/>
      </w:pPr>
    </w:p>
    <w:p w:rsidR="00532A5C" w:rsidRDefault="00532A5C" w:rsidP="00532A5C">
      <w:pPr>
        <w:pStyle w:val="NormalText"/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Use the formula A </w:t>
      </w:r>
      <w:r>
        <w:rPr>
          <w:rFonts w:ascii="TestGen" w:hAnsi="TestGen" w:cs="TestGen"/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P(</w:t>
      </w:r>
      <w:proofErr w:type="gramEnd"/>
      <w:r>
        <w:rPr>
          <w:b/>
          <w:bCs/>
          <w:sz w:val="24"/>
          <w:szCs w:val="24"/>
        </w:rPr>
        <w:t xml:space="preserve">1 </w:t>
      </w:r>
      <w:r>
        <w:rPr>
          <w:rFonts w:ascii="TestGen" w:hAnsi="TestGen" w:cs="TestGen"/>
          <w:b/>
          <w:bCs/>
          <w:sz w:val="24"/>
          <w:szCs w:val="24"/>
        </w:rPr>
        <w:t>+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rt</w:t>
      </w:r>
      <w:proofErr w:type="spellEnd"/>
      <w:r>
        <w:rPr>
          <w:b/>
          <w:bCs/>
          <w:sz w:val="24"/>
          <w:szCs w:val="24"/>
        </w:rPr>
        <w:t>) to find the indicated quantity.</w:t>
      </w:r>
    </w:p>
    <w:p w:rsidR="00532A5C" w:rsidRDefault="00532A5C" w:rsidP="00532A5C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3) P </w:t>
      </w:r>
      <w:r>
        <w:rPr>
          <w:rFonts w:ascii="TestGen" w:hAnsi="TestGen" w:cs="TestGen"/>
          <w:sz w:val="24"/>
          <w:szCs w:val="24"/>
        </w:rPr>
        <w:t>=</w:t>
      </w:r>
      <w:r>
        <w:rPr>
          <w:sz w:val="24"/>
          <w:szCs w:val="24"/>
        </w:rPr>
        <w:t xml:space="preserve"> $7996; r </w:t>
      </w:r>
      <w:r>
        <w:rPr>
          <w:rFonts w:ascii="TestGen" w:hAnsi="TestGen" w:cs="TestGen"/>
          <w:sz w:val="24"/>
          <w:szCs w:val="24"/>
        </w:rPr>
        <w:t>=</w:t>
      </w:r>
      <w:r>
        <w:rPr>
          <w:sz w:val="24"/>
          <w:szCs w:val="24"/>
        </w:rPr>
        <w:t xml:space="preserve"> 6%; t </w:t>
      </w:r>
      <w:r>
        <w:rPr>
          <w:rFonts w:ascii="TestGen" w:hAnsi="TestGen" w:cs="TestGen"/>
          <w:sz w:val="24"/>
          <w:szCs w:val="24"/>
        </w:rPr>
        <w:t>=</w:t>
      </w:r>
      <w:r>
        <w:rPr>
          <w:sz w:val="24"/>
          <w:szCs w:val="24"/>
        </w:rPr>
        <w:t xml:space="preserve"> 10 months. Find A.</w:t>
      </w:r>
    </w:p>
    <w:p w:rsidR="00532A5C" w:rsidRDefault="00532A5C" w:rsidP="00532A5C">
      <w:pPr>
        <w:pStyle w:val="NormalText"/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Use the formula A </w:t>
      </w:r>
      <w:r>
        <w:rPr>
          <w:rFonts w:ascii="TestGen" w:hAnsi="TestGen" w:cs="TestGen"/>
          <w:b/>
          <w:bCs/>
          <w:sz w:val="24"/>
          <w:szCs w:val="24"/>
        </w:rPr>
        <w:t>=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P(</w:t>
      </w:r>
      <w:proofErr w:type="gramEnd"/>
      <w:r>
        <w:rPr>
          <w:b/>
          <w:bCs/>
          <w:sz w:val="24"/>
          <w:szCs w:val="24"/>
        </w:rPr>
        <w:t xml:space="preserve">1 </w:t>
      </w:r>
      <w:r>
        <w:rPr>
          <w:rFonts w:ascii="TestGen" w:hAnsi="TestGen" w:cs="TestGen"/>
          <w:b/>
          <w:bCs/>
          <w:sz w:val="24"/>
          <w:szCs w:val="24"/>
        </w:rPr>
        <w:t>+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rt</w:t>
      </w:r>
      <w:proofErr w:type="spellEnd"/>
      <w:r>
        <w:rPr>
          <w:b/>
          <w:bCs/>
          <w:sz w:val="24"/>
          <w:szCs w:val="24"/>
        </w:rPr>
        <w:t>) to find the indicated quantity.</w:t>
      </w:r>
    </w:p>
    <w:p w:rsidR="00532A5C" w:rsidRDefault="00532A5C" w:rsidP="00532A5C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4) Allan borrowed $6300 from his father to buy a car. He repaid him after </w:t>
      </w:r>
      <w:r w:rsidRPr="004E1F80">
        <w:rPr>
          <w:noProof/>
          <w:sz w:val="24"/>
          <w:szCs w:val="24"/>
        </w:rPr>
        <w:t>9</w:t>
      </w:r>
      <w:r>
        <w:rPr>
          <w:sz w:val="24"/>
          <w:szCs w:val="24"/>
        </w:rPr>
        <w:t xml:space="preserve"> months with interest of 11% per year. Find the total amount he repaid.</w:t>
      </w:r>
    </w:p>
    <w:p w:rsidR="00532A5C" w:rsidRDefault="00532A5C" w:rsidP="00532A5C">
      <w:pPr>
        <w:pStyle w:val="NormalText"/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Find the compound interest earned. Round to the nearest cent. </w:t>
      </w:r>
    </w:p>
    <w:p w:rsidR="00532A5C" w:rsidRDefault="00532A5C" w:rsidP="00532A5C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5) $14,000 at 5% compounded annually for 3 years</w:t>
      </w:r>
    </w:p>
    <w:p w:rsidR="00532A5C" w:rsidRDefault="00532A5C" w:rsidP="00532A5C">
      <w:pPr>
        <w:pStyle w:val="NormalText"/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Provide an appropriate response.  Round to answer to two decimal places.</w:t>
      </w:r>
    </w:p>
    <w:p w:rsidR="00532A5C" w:rsidRDefault="00532A5C" w:rsidP="00532A5C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6) An investment company pays 7% compounded quarterly. What is the effective rate? </w:t>
      </w:r>
    </w:p>
    <w:p w:rsidR="00532A5C" w:rsidRDefault="00532A5C" w:rsidP="00532A5C">
      <w:pPr>
        <w:pStyle w:val="NormalText"/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</w:p>
    <w:p w:rsidR="00532A5C" w:rsidRPr="000B31E4" w:rsidRDefault="00532A5C" w:rsidP="00532A5C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color w:val="000000"/>
          <w:sz w:val="24"/>
          <w:szCs w:val="24"/>
        </w:rPr>
      </w:pPr>
      <w:r w:rsidRPr="000B31E4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 xml:space="preserve">Solve the problem.  </w:t>
      </w:r>
      <w:proofErr w:type="gramStart"/>
      <w:r w:rsidRPr="000B31E4">
        <w:rPr>
          <w:rFonts w:ascii="Palatino Linotype" w:hAnsi="Palatino Linotype" w:cs="Palatino Linotype"/>
          <w:b/>
          <w:bCs/>
          <w:color w:val="000000"/>
          <w:sz w:val="24"/>
          <w:szCs w:val="24"/>
        </w:rPr>
        <w:t>Round to the nearest cent as needed.</w:t>
      </w:r>
      <w:proofErr w:type="gramEnd"/>
    </w:p>
    <w:p w:rsidR="00532A5C" w:rsidRPr="000B31E4" w:rsidRDefault="00532A5C" w:rsidP="00532A5C">
      <w:pPr>
        <w:pStyle w:val="NormalText"/>
        <w:rPr>
          <w:b/>
          <w:bCs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7</w:t>
      </w:r>
      <w:r w:rsidRPr="000B31E4">
        <w:rPr>
          <w:rFonts w:cs="Times New Roman"/>
          <w:color w:val="auto"/>
          <w:sz w:val="24"/>
          <w:szCs w:val="24"/>
        </w:rPr>
        <w:t>) The average cost of a 4</w:t>
      </w:r>
      <w:r w:rsidRPr="000B31E4">
        <w:rPr>
          <w:rFonts w:cs="TestGen"/>
          <w:color w:val="auto"/>
          <w:sz w:val="24"/>
          <w:szCs w:val="24"/>
        </w:rPr>
        <w:t>-</w:t>
      </w:r>
      <w:r w:rsidRPr="000B31E4">
        <w:rPr>
          <w:rFonts w:cs="Times New Roman"/>
          <w:color w:val="auto"/>
          <w:sz w:val="24"/>
          <w:szCs w:val="24"/>
        </w:rPr>
        <w:t>year college education is projected to be $130,000 in 16 years. How much money should be invested now at 6.5%, compounded quarterly, to provide $130,000 in 16 years?</w:t>
      </w:r>
      <w:r w:rsidRPr="000B31E4">
        <w:rPr>
          <w:rFonts w:cs="Times New Roman"/>
          <w:color w:val="auto"/>
          <w:sz w:val="24"/>
          <w:szCs w:val="24"/>
        </w:rPr>
        <w:tab/>
      </w: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B91635" w:rsidRDefault="00B91635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Solve the problem. </w:t>
      </w:r>
      <w:proofErr w:type="gramStart"/>
      <w:r>
        <w:rPr>
          <w:b/>
          <w:bCs/>
          <w:sz w:val="24"/>
          <w:szCs w:val="24"/>
        </w:rPr>
        <w:t>Round to the nearest cent as needed.</w:t>
      </w:r>
      <w:proofErr w:type="gramEnd"/>
    </w:p>
    <w:p w:rsidR="00532A5C" w:rsidRDefault="00532A5C" w:rsidP="00532A5C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>8) Sandra deposits $3000 in an ordinary annuity at the end of each semiannual period at 4% interest compounded semiannually. Find the amount she will have on deposit after 25 years.</w:t>
      </w:r>
    </w:p>
    <w:p w:rsidR="00532A5C" w:rsidRDefault="00532A5C" w:rsidP="00532A5C">
      <w:pPr>
        <w:pStyle w:val="NormalText"/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Find the future value of the ordinary annuity. Interest is compounded </w:t>
      </w:r>
      <w:r w:rsidRPr="000B31E4">
        <w:rPr>
          <w:b/>
          <w:bCs/>
          <w:noProof/>
          <w:sz w:val="24"/>
          <w:szCs w:val="24"/>
        </w:rPr>
        <w:t>annually</w:t>
      </w:r>
      <w:r>
        <w:rPr>
          <w:b/>
          <w:bCs/>
          <w:sz w:val="24"/>
          <w:szCs w:val="24"/>
        </w:rPr>
        <w:t xml:space="preserve"> unless otherwise indicated.  </w:t>
      </w:r>
    </w:p>
    <w:p w:rsidR="00532A5C" w:rsidRDefault="00532A5C" w:rsidP="00532A5C">
      <w:pPr>
        <w:pStyle w:val="NormalText"/>
        <w:rPr>
          <w:sz w:val="24"/>
          <w:szCs w:val="24"/>
        </w:rPr>
      </w:pPr>
      <w:r>
        <w:rPr>
          <w:sz w:val="24"/>
          <w:szCs w:val="24"/>
        </w:rPr>
        <w:t xml:space="preserve">9) PMT </w:t>
      </w:r>
      <w:r>
        <w:rPr>
          <w:rFonts w:ascii="TestGen" w:hAnsi="TestGen" w:cs="TestGen"/>
          <w:sz w:val="24"/>
          <w:szCs w:val="24"/>
        </w:rPr>
        <w:t>=</w:t>
      </w:r>
      <w:r>
        <w:rPr>
          <w:sz w:val="24"/>
          <w:szCs w:val="24"/>
        </w:rPr>
        <w:t xml:space="preserve"> $7,500,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rFonts w:ascii="TestGen" w:hAnsi="TestGen" w:cs="TestGen"/>
          <w:sz w:val="24"/>
          <w:szCs w:val="24"/>
        </w:rPr>
        <w:t>=</w:t>
      </w:r>
      <w:r>
        <w:rPr>
          <w:sz w:val="24"/>
          <w:szCs w:val="24"/>
        </w:rPr>
        <w:t xml:space="preserve"> 7% interest compounded semiannually for 5 years</w:t>
      </w:r>
    </w:p>
    <w:p w:rsidR="00532A5C" w:rsidRDefault="00532A5C" w:rsidP="00532A5C">
      <w:pPr>
        <w:pStyle w:val="NormalText"/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Default="00532A5C" w:rsidP="00532A5C">
      <w:pPr>
        <w:pStyle w:val="NormalText"/>
        <w:rPr>
          <w:b/>
          <w:bCs/>
          <w:sz w:val="24"/>
          <w:szCs w:val="24"/>
        </w:rPr>
      </w:pPr>
    </w:p>
    <w:p w:rsidR="00532A5C" w:rsidRPr="000B31E4" w:rsidRDefault="00532A5C" w:rsidP="00532A5C">
      <w:pPr>
        <w:pStyle w:val="Normal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Find the monthly house payment necessary to amortize the following loan. </w:t>
      </w:r>
      <w:proofErr w:type="gramStart"/>
      <w:r w:rsidRPr="000B31E4">
        <w:rPr>
          <w:b/>
          <w:sz w:val="24"/>
          <w:szCs w:val="24"/>
        </w:rPr>
        <w:t>Round the answer to the nearest cent.</w:t>
      </w:r>
      <w:proofErr w:type="gramEnd"/>
    </w:p>
    <w:p w:rsidR="00532A5C" w:rsidRDefault="00532A5C" w:rsidP="00532A5C">
      <w:pPr>
        <w:pStyle w:val="NormalText"/>
      </w:pPr>
      <w:r>
        <w:rPr>
          <w:sz w:val="24"/>
          <w:szCs w:val="24"/>
        </w:rPr>
        <w:t xml:space="preserve">10) </w:t>
      </w:r>
      <w:r w:rsidRPr="004E1F80">
        <w:rPr>
          <w:noProof/>
          <w:sz w:val="24"/>
          <w:szCs w:val="24"/>
        </w:rPr>
        <w:t>In order to</w:t>
      </w:r>
      <w:r>
        <w:rPr>
          <w:sz w:val="24"/>
          <w:szCs w:val="24"/>
        </w:rPr>
        <w:t xml:space="preserve"> purchase a home, a family borrows $267,000 at 10.8% for 15 yr. What is their monthly payment? </w:t>
      </w:r>
    </w:p>
    <w:p w:rsidR="00532A5C" w:rsidRDefault="00532A5C" w:rsidP="00532A5C">
      <w:pPr>
        <w:pStyle w:val="NormalText"/>
      </w:pPr>
    </w:p>
    <w:p w:rsidR="00094C5D" w:rsidRDefault="00094C5D"/>
    <w:sectPr w:rsidR="00094C5D" w:rsidSect="00094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stGe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2A5C"/>
    <w:rsid w:val="00094C5D"/>
    <w:rsid w:val="001B1FF0"/>
    <w:rsid w:val="00366565"/>
    <w:rsid w:val="004C68D0"/>
    <w:rsid w:val="00532A5C"/>
    <w:rsid w:val="00B91635"/>
    <w:rsid w:val="00C2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5C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532A5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="Palatino Linotype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C228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280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2378</Characters>
  <Application>Microsoft Office Word</Application>
  <DocSecurity>0</DocSecurity>
  <Lines>19</Lines>
  <Paragraphs>5</Paragraphs>
  <ScaleCrop>false</ScaleCrop>
  <Company>Toshiba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christensen</dc:creator>
  <cp:lastModifiedBy>karen christensen</cp:lastModifiedBy>
  <cp:revision>3</cp:revision>
  <dcterms:created xsi:type="dcterms:W3CDTF">2016-09-03T05:54:00Z</dcterms:created>
  <dcterms:modified xsi:type="dcterms:W3CDTF">2016-09-03T05:59:00Z</dcterms:modified>
</cp:coreProperties>
</file>